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Grand livre des comptes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2022-2023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01/09/2022 au 31/08/2023 · exercice clos · 13 comptes mouvementés · édité le 3 septembre 2026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Chaque compte du plan comptable, ligne à ligne, avec son solde qui court. </w:t>
      </w: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Un solde négatif s'écrit avec un signe moins devant.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spacing w:after="140" w:before="200"/>
      </w:pPr>
      <w:r>
        <w:t xml:space="preserve">Classe Capitaux — Autres comptes</w:t>
      </w:r>
    </w:p>
    <w:p>
      <w:pPr>
        <w:pStyle w:val="Heading2"/>
        <w:spacing w:after="80" w:before="180"/>
      </w:pPr>
      <w:r>
        <w:t xml:space="preserve">110000 · Solde reporté de l'exercice précédent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01/09/2022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Report des exercices antérieurs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1 780 €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-1 780 €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1 780 €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-1 780 €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1"/>
        <w:pageBreakBefore/>
        <w:spacing w:after="140"/>
      </w:pPr>
      <w:r>
        <w:t xml:space="preserve">Classe Trésorerie — Autres comptes</w:t>
      </w:r>
    </w:p>
    <w:p>
      <w:pPr>
        <w:pStyle w:val="Heading2"/>
        <w:spacing w:after="80" w:before="180"/>
      </w:pPr>
      <w:r>
        <w:t xml:space="preserve">512000 · Compte courant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01/09/2022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Report des exercices antérieurs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1 780 €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1 780 €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Martin — Claire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1 795 €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09/09/2022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Petit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1 810 €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1 825 €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Da Silva — Fatou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1 840 €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1 855 €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Gauthier — Laura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1 870 €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Assurance responsabilité civile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1 490 €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03/10/2022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1 505 €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Adhésion à l'APEL départementale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1 385 €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Claire Martin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91,19 €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1 293,81 €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24/10/2022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Aït-Ahmed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1 308,81 €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25/10/2022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Moreau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1 323,81 €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1 315,95 €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08/11/2022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Matériel de sport pour la cour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358,83 €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957,12 €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09/11/2022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Nguyen — Élodie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972,12 €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18/11/2022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affiches et flyers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886,12 €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664,35 €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1 550,47 €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1 170,47 €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1 010,47 €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2 180,94 €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1 600,94 €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04/12/2022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Sophie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82,99 €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1 517,95 €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10/12/2022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fournitures des stands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179,52 €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1 338,43 €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444,65 €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1 783,08 €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de l'APEL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681 €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2 464,08 €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— lots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246,36 €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2 217,72 €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Fournitures de bureau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2 175,72 €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7,94 €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2 167,78 €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462,23 €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2 630,01 €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12/02/2023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Subvention Mairie de Nantes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537,38 €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3 167,39 €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Intervenant musique — 6 séances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262,41 €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2 904,98 €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04/03/2023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Hébergement du site de l'asso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2 850,98 €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18/03/2023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Amélie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51,56 €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2 799,42 €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26/03/2023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— signalétique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138,59 €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2 660,83 €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563,76 €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3 224,59 €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30/04/2023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3 216,73 €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Boulangerie Pain d'École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3 336,73 €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Garage Central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3 416,73 €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14/05/2023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Don d'un commerçant du quartier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101,20 €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3 517,93 €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21/05/2023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Spectacle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422,85 €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3 095,08 €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4 396,08 €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— lots, stands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613,83 €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3 782,25 €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Nicolas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55,26 €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3 726,99 €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livret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3 628,99 €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04/07/2023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Versement à l'école — reliquat de l'exercice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2 807,78 €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821,21 €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1 067,66 €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1 888,87 €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31/07/2023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8,87 €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1 880 €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8 963,70 €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7 083,70 €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1 880 €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530000 · Caisse (espèces)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Durand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10/12/2022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509,65 €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524,65 €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444,65 €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de l'APEL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462,23 €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542,23 €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462,23 €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26/03/2023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de printemps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563,76 €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643,76 €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563,76 €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1 067,66 €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1 147,66 €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1 067,66 €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2 618,30 €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2 538,30 €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80 €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580000 · Transfert entre comptes de l'asso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444,65 €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444,65 €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444,65 €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462,23 €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462,23 €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462,23 €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563,76 €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563,76 €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563,76 €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1 067,66 €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1 067,66 €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1 067,66 €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2 538,30 €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2 538,30 €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1"/>
        <w:pageBreakBefore/>
        <w:spacing w:after="140"/>
      </w:pPr>
      <w:r>
        <w:t xml:space="preserve">Classe Charges — Autres comptes</w:t>
      </w:r>
    </w:p>
    <w:p>
      <w:pPr>
        <w:pStyle w:val="Heading2"/>
        <w:spacing w:after="80" w:before="180"/>
      </w:pPr>
      <w:r>
        <w:t xml:space="preserve">606000 · Frais de fonctionnement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Assurance responsabilité civile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Adhésion à l'APEL départementale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500 €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Claire Martin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91,19 €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591,19 €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599,05 €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18/11/2022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affiches et flyers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685,05 €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04/12/2022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Sophie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82,99 €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768,04 €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Fournitures de bureau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810,04 €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7,94 €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817,98 €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04/03/2023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Hébergement du site de l'asso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871,98 €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18/03/2023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Amélie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51,56 €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923,54 €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30/04/2023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931,40 €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Nicolas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55,26 €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986,66 €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livret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1 084,66 €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31/07/2023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8,87 €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1 093,53 €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1 093,53 €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1 093,53 €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607000 · Ventes (sapins, gâteaux…)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960 €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960 €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960 €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623000 · Événements et fêtes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10/12/2022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fournitures des stands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179,52 €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179,52 €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— lots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246,36 €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425,88 €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26/03/2023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— signalétique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138,59 €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564,47 €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— lots, stands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613,83 €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1 178,30 €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1 178,30 €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1 178,30 €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657000 · Soutien aux projets de l'école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08/11/2022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Matériel de sport pour la cour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358,83 €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358,83 €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Intervenant musique — 6 séances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262,41 €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621,24 €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21/05/2023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Spectacle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422,85 €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1 044,09 €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04/07/2023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Versement à l'école — reliquat de l'exercice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2 807,78 €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3 851,87 €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3 851,87 €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3 851,87 €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1"/>
        <w:pageBreakBefore/>
        <w:spacing w:after="140"/>
      </w:pPr>
      <w:r>
        <w:t xml:space="preserve">Classe Produits — Autres comptes</w:t>
      </w:r>
    </w:p>
    <w:p>
      <w:pPr>
        <w:pStyle w:val="Heading2"/>
        <w:spacing w:after="80" w:before="180"/>
      </w:pPr>
      <w:r>
        <w:t xml:space="preserve">707000 · Ventes (sapins, gâteaux…)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664,35 €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-664,35 €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1 010,47 €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-1 674,82 €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1 674,82 €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-1 674,82 €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708000 · Événements et fêtes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10/12/2022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509,65 €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-509,65 €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de l'APEL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462,23 €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-971,88 €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de l'APEL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681 €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-1 652,88 €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26/03/2023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de printemps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563,76 €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-2 216,64 €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1 067,66 €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-3 284,30 €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-4 585,30 €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4 585,30 €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-4 585,30 €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740000 · Subventions et aides reçues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12/02/2023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Subvention Mairie de Nantes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537,38 €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-537,38 €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537,38 €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-537,38 €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754000 · Dons et mécénat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Boulangerie Pain d'École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-120 €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Garage Central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-200 €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14/05/2023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Don d'un commerçant du quartier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101,20 €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-301,20 €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301,20 €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-301,20 €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756000 · Cotisations des familles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Martin — Claire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09/09/2022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Petit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Da Silva — Fatou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-75 €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20/09/2022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Gauthier — Laura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-90 €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03/10/2022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-105 €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Durand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-120 €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24/10/2022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Aït-Ahmed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-135 €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25/10/2022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Moreau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-150 €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09/11/2022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Nguyen — Élodie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-165 €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165 €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-165 €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Grand livre 2022-2023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GRAND LIVRE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 livre — APEL test</dc:title>
  <dc:creator>APEL test</dc:creator>
  <cp:lastModifiedBy>Un-named</cp:lastModifiedBy>
  <cp:revision>1</cp:revision>
  <dcterms:created xsi:type="dcterms:W3CDTF">2026-09-03T01:39:00.420Z</dcterms:created>
  <dcterms:modified xsi:type="dcterms:W3CDTF">2026-09-03T01:39:00.420Z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